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97" w:rsidRDefault="00442297" w:rsidP="00442297">
      <w:pPr>
        <w:jc w:val="both"/>
        <w:rPr>
          <w:lang w:val="es-MX"/>
        </w:rPr>
      </w:pPr>
    </w:p>
    <w:p w:rsidR="001153F3" w:rsidRPr="00442297" w:rsidRDefault="005C3122" w:rsidP="00442297">
      <w:pPr>
        <w:jc w:val="both"/>
        <w:rPr>
          <w:b/>
          <w:lang w:val="es-MX"/>
        </w:rPr>
      </w:pPr>
      <w:r w:rsidRPr="00442297">
        <w:rPr>
          <w:b/>
          <w:lang w:val="es-MX"/>
        </w:rPr>
        <w:t xml:space="preserve">Ficha curricular </w:t>
      </w:r>
    </w:p>
    <w:p w:rsidR="005C3122" w:rsidRPr="00442297" w:rsidRDefault="005C3122" w:rsidP="00442297">
      <w:pPr>
        <w:jc w:val="both"/>
        <w:rPr>
          <w:b/>
          <w:lang w:val="es-MX"/>
        </w:rPr>
      </w:pPr>
    </w:p>
    <w:p w:rsidR="003A740B" w:rsidRDefault="00D65D44" w:rsidP="00D65D44">
      <w:pPr>
        <w:pStyle w:val="Prrafodelista"/>
        <w:jc w:val="both"/>
        <w:rPr>
          <w:b/>
          <w:lang w:val="es-MX"/>
        </w:rPr>
      </w:pPr>
      <w:r>
        <w:rPr>
          <w:b/>
          <w:lang w:val="es-MX"/>
        </w:rPr>
        <w:t>Dr.</w:t>
      </w:r>
      <w:bookmarkStart w:id="0" w:name="_GoBack"/>
      <w:bookmarkEnd w:id="0"/>
      <w:r w:rsidR="001153F3">
        <w:rPr>
          <w:b/>
          <w:lang w:val="es-MX"/>
        </w:rPr>
        <w:t xml:space="preserve"> Teresa Efigenia Alarcón Martínez</w:t>
      </w:r>
    </w:p>
    <w:p w:rsidR="003A740B" w:rsidRPr="003A740B" w:rsidRDefault="003A740B" w:rsidP="003A740B">
      <w:pPr>
        <w:jc w:val="both"/>
        <w:rPr>
          <w:lang w:val="es-MX"/>
        </w:rPr>
      </w:pPr>
    </w:p>
    <w:p w:rsidR="003A740B" w:rsidRPr="003A740B" w:rsidRDefault="003A740B" w:rsidP="003A740B">
      <w:pPr>
        <w:jc w:val="both"/>
        <w:rPr>
          <w:lang w:val="es-MX"/>
        </w:rPr>
      </w:pPr>
    </w:p>
    <w:p w:rsidR="001153F3" w:rsidRDefault="00C862B5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Trayectoria académica. </w:t>
      </w:r>
    </w:p>
    <w:p w:rsidR="001153F3" w:rsidRDefault="001153F3" w:rsidP="001153F3">
      <w:pPr>
        <w:pStyle w:val="Prrafodelista"/>
        <w:jc w:val="both"/>
        <w:rPr>
          <w:b/>
          <w:lang w:val="es-MX"/>
        </w:rPr>
      </w:pPr>
    </w:p>
    <w:p w:rsidR="001153F3" w:rsidRDefault="001153F3" w:rsidP="001153F3">
      <w:pPr>
        <w:pStyle w:val="Prrafodelista"/>
        <w:jc w:val="both"/>
        <w:rPr>
          <w:b/>
          <w:u w:val="single"/>
          <w:lang w:val="es-MX"/>
        </w:rPr>
      </w:pPr>
      <w:r w:rsidRPr="001153F3">
        <w:rPr>
          <w:b/>
          <w:u w:val="single"/>
          <w:lang w:val="es-MX"/>
        </w:rPr>
        <w:t xml:space="preserve">Formación </w:t>
      </w:r>
      <w:proofErr w:type="gramStart"/>
      <w:r w:rsidRPr="001153F3">
        <w:rPr>
          <w:b/>
          <w:u w:val="single"/>
          <w:lang w:val="es-MX"/>
        </w:rPr>
        <w:t>académica</w:t>
      </w:r>
      <w:r>
        <w:rPr>
          <w:b/>
          <w:u w:val="single"/>
          <w:lang w:val="es-MX"/>
        </w:rPr>
        <w:t xml:space="preserve"> :</w:t>
      </w:r>
      <w:proofErr w:type="gramEnd"/>
    </w:p>
    <w:p w:rsidR="001153F3" w:rsidRPr="001153F3" w:rsidRDefault="001153F3" w:rsidP="001153F3">
      <w:pPr>
        <w:pStyle w:val="Prrafodelista"/>
        <w:numPr>
          <w:ilvl w:val="0"/>
          <w:numId w:val="11"/>
        </w:numPr>
        <w:jc w:val="both"/>
        <w:rPr>
          <w:lang w:val="es-MX"/>
        </w:rPr>
      </w:pPr>
      <w:r w:rsidRPr="001153F3">
        <w:rPr>
          <w:lang w:val="es-MX"/>
        </w:rPr>
        <w:t xml:space="preserve">Doctorado en Ciencias con orientación en Ciencias de la Computación, Tesis titulada </w:t>
      </w:r>
    </w:p>
    <w:p w:rsidR="001153F3" w:rsidRPr="001153F3" w:rsidRDefault="001153F3" w:rsidP="001153F3">
      <w:pPr>
        <w:pStyle w:val="Prrafodelista"/>
        <w:ind w:left="1440"/>
        <w:jc w:val="both"/>
        <w:rPr>
          <w:lang w:val="es-MX"/>
        </w:rPr>
      </w:pPr>
      <w:r w:rsidRPr="001153F3">
        <w:rPr>
          <w:lang w:val="es-MX"/>
        </w:rPr>
        <w:t xml:space="preserve">“Segmentación lingüística del color a través de un modelo bayesiano jerárquico”, Asesor: Dr. José Luis </w:t>
      </w:r>
      <w:proofErr w:type="gramStart"/>
      <w:r w:rsidRPr="001153F3">
        <w:rPr>
          <w:lang w:val="es-MX"/>
        </w:rPr>
        <w:t>Marroquín ,</w:t>
      </w:r>
      <w:proofErr w:type="gramEnd"/>
      <w:r w:rsidRPr="001153F3">
        <w:rPr>
          <w:lang w:val="es-MX"/>
        </w:rPr>
        <w:t xml:space="preserve"> Centro de investigaciones en Matemáticas, Guanajuato, </w:t>
      </w:r>
      <w:proofErr w:type="spellStart"/>
      <w:r w:rsidRPr="001153F3">
        <w:rPr>
          <w:lang w:val="es-MX"/>
        </w:rPr>
        <w:t>Gto</w:t>
      </w:r>
      <w:proofErr w:type="spellEnd"/>
      <w:r w:rsidRPr="001153F3">
        <w:rPr>
          <w:lang w:val="es-MX"/>
        </w:rPr>
        <w:t xml:space="preserve">, México, marzo, 2007. </w:t>
      </w:r>
    </w:p>
    <w:p w:rsidR="001153F3" w:rsidRPr="001153F3" w:rsidRDefault="001153F3" w:rsidP="001153F3">
      <w:pPr>
        <w:pStyle w:val="Prrafodelista"/>
        <w:numPr>
          <w:ilvl w:val="0"/>
          <w:numId w:val="11"/>
        </w:numPr>
        <w:jc w:val="both"/>
        <w:rPr>
          <w:lang w:val="es-MX"/>
        </w:rPr>
      </w:pPr>
      <w:r w:rsidRPr="001153F3">
        <w:rPr>
          <w:lang w:val="es-MX"/>
        </w:rPr>
        <w:t xml:space="preserve">Maestro en Ciencias en Procesamiento Digital de Imágenes, Tesis titulada “Segmentación de imágenes en colores. Su empleo en el estudio de la angiogénesis”, Asesor: DR. Roberto Rodríguez Morales, Facultad de </w:t>
      </w:r>
      <w:r w:rsidR="00BE6B0A" w:rsidRPr="001153F3">
        <w:rPr>
          <w:lang w:val="es-MX"/>
        </w:rPr>
        <w:t>Ingeniería</w:t>
      </w:r>
      <w:r w:rsidRPr="001153F3">
        <w:rPr>
          <w:lang w:val="es-MX"/>
        </w:rPr>
        <w:t xml:space="preserve"> Eléctrica, Instituto Superior Politécnico “José Antonio Echeverría”. Cuba, diciembre 1998. </w:t>
      </w:r>
    </w:p>
    <w:p w:rsidR="001153F3" w:rsidRPr="001153F3" w:rsidRDefault="001153F3" w:rsidP="001153F3">
      <w:pPr>
        <w:pStyle w:val="Prrafodelista"/>
        <w:numPr>
          <w:ilvl w:val="0"/>
          <w:numId w:val="11"/>
        </w:numPr>
        <w:jc w:val="both"/>
        <w:rPr>
          <w:lang w:val="es-MX"/>
        </w:rPr>
      </w:pPr>
      <w:r w:rsidRPr="001153F3">
        <w:rPr>
          <w:lang w:val="es-MX"/>
        </w:rPr>
        <w:t>Ingeniero en Sistemas Automatizados de Dirección. Tesis titulada “Un sistema de expertos para la administración de centrales termoeléctricas</w:t>
      </w:r>
      <w:proofErr w:type="gramStart"/>
      <w:r w:rsidRPr="001153F3">
        <w:rPr>
          <w:lang w:val="es-MX"/>
        </w:rPr>
        <w:t>” ,</w:t>
      </w:r>
      <w:proofErr w:type="gramEnd"/>
      <w:r w:rsidRPr="001153F3">
        <w:rPr>
          <w:lang w:val="es-MX"/>
        </w:rPr>
        <w:t xml:space="preserve"> Asesor: Dr. </w:t>
      </w:r>
      <w:proofErr w:type="spellStart"/>
      <w:r w:rsidRPr="001153F3">
        <w:rPr>
          <w:lang w:val="es-MX"/>
        </w:rPr>
        <w:t>Dmitri</w:t>
      </w:r>
      <w:proofErr w:type="spellEnd"/>
      <w:r w:rsidRPr="001153F3">
        <w:rPr>
          <w:lang w:val="es-MX"/>
        </w:rPr>
        <w:t xml:space="preserve"> </w:t>
      </w:r>
      <w:proofErr w:type="spellStart"/>
      <w:r w:rsidRPr="001153F3">
        <w:rPr>
          <w:lang w:val="es-MX"/>
        </w:rPr>
        <w:t>Vladimirovich</w:t>
      </w:r>
      <w:proofErr w:type="spellEnd"/>
      <w:r w:rsidRPr="001153F3">
        <w:rPr>
          <w:lang w:val="es-MX"/>
        </w:rPr>
        <w:t xml:space="preserve"> </w:t>
      </w:r>
      <w:proofErr w:type="spellStart"/>
      <w:r w:rsidRPr="001153F3">
        <w:rPr>
          <w:lang w:val="es-MX"/>
        </w:rPr>
        <w:t>Aprakcin</w:t>
      </w:r>
      <w:proofErr w:type="spellEnd"/>
      <w:r w:rsidRPr="001153F3">
        <w:rPr>
          <w:lang w:val="es-MX"/>
        </w:rPr>
        <w:t>, Instituto Moscovita de Dirección “</w:t>
      </w:r>
      <w:proofErr w:type="spellStart"/>
      <w:r w:rsidRPr="001153F3">
        <w:rPr>
          <w:lang w:val="es-MX"/>
        </w:rPr>
        <w:t>Sergo</w:t>
      </w:r>
      <w:proofErr w:type="spellEnd"/>
      <w:r w:rsidRPr="001153F3">
        <w:rPr>
          <w:lang w:val="es-MX"/>
        </w:rPr>
        <w:t xml:space="preserve"> </w:t>
      </w:r>
      <w:proofErr w:type="spellStart"/>
      <w:r w:rsidRPr="001153F3">
        <w:rPr>
          <w:lang w:val="es-MX"/>
        </w:rPr>
        <w:t>Orchonikidze</w:t>
      </w:r>
      <w:proofErr w:type="spellEnd"/>
      <w:r w:rsidRPr="001153F3">
        <w:rPr>
          <w:lang w:val="es-MX"/>
        </w:rPr>
        <w:t>” , Rusia, Moscú. 1984 - 1989.</w:t>
      </w:r>
    </w:p>
    <w:p w:rsidR="00BE6B0A" w:rsidRDefault="00BE6B0A" w:rsidP="001153F3">
      <w:pPr>
        <w:pStyle w:val="Prrafodelista"/>
        <w:ind w:left="1440" w:hanging="720"/>
        <w:jc w:val="both"/>
        <w:rPr>
          <w:b/>
          <w:u w:val="single"/>
          <w:lang w:val="es-MX"/>
        </w:rPr>
      </w:pPr>
    </w:p>
    <w:p w:rsidR="001153F3" w:rsidRDefault="001153F3" w:rsidP="001153F3">
      <w:pPr>
        <w:pStyle w:val="Prrafodelista"/>
        <w:ind w:left="1440" w:hanging="720"/>
        <w:jc w:val="both"/>
        <w:rPr>
          <w:b/>
          <w:lang w:val="es-MX"/>
        </w:rPr>
      </w:pPr>
      <w:r w:rsidRPr="001153F3">
        <w:rPr>
          <w:b/>
          <w:u w:val="single"/>
          <w:lang w:val="es-MX"/>
        </w:rPr>
        <w:t>E</w:t>
      </w:r>
      <w:r w:rsidR="00C862B5" w:rsidRPr="001153F3">
        <w:rPr>
          <w:b/>
          <w:u w:val="single"/>
          <w:lang w:val="es-MX"/>
        </w:rPr>
        <w:t>stancias de investigación</w:t>
      </w:r>
      <w:r>
        <w:rPr>
          <w:b/>
          <w:lang w:val="es-MX"/>
        </w:rPr>
        <w:t>:</w:t>
      </w:r>
      <w:r w:rsidR="00C862B5" w:rsidRPr="001153F3">
        <w:rPr>
          <w:b/>
          <w:lang w:val="es-MX"/>
        </w:rPr>
        <w:t xml:space="preserve"> </w:t>
      </w:r>
    </w:p>
    <w:p w:rsidR="001153F3" w:rsidRDefault="001153F3" w:rsidP="001153F3">
      <w:pPr>
        <w:pStyle w:val="Prrafodelista"/>
        <w:ind w:left="1440" w:hanging="720"/>
        <w:jc w:val="both"/>
        <w:rPr>
          <w:b/>
          <w:lang w:val="es-MX"/>
        </w:rPr>
      </w:pPr>
    </w:p>
    <w:p w:rsidR="001153F3" w:rsidRDefault="001153F3" w:rsidP="009F21AC">
      <w:pPr>
        <w:pStyle w:val="Prrafodelista"/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 xml:space="preserve">Centro de Investigación en Matemáticas, CIMAT, Guanajuato. </w:t>
      </w:r>
      <w:r w:rsidR="008B40F8">
        <w:rPr>
          <w:lang w:val="es-MX"/>
        </w:rPr>
        <w:t>Agosto, 2009 y Noviembre del 2010.</w:t>
      </w:r>
    </w:p>
    <w:p w:rsidR="001153F3" w:rsidRDefault="001153F3" w:rsidP="009F21AC">
      <w:pPr>
        <w:pStyle w:val="Prrafodelista"/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 xml:space="preserve">Universidad </w:t>
      </w:r>
      <w:r w:rsidR="009F21AC">
        <w:rPr>
          <w:lang w:val="es-MX"/>
        </w:rPr>
        <w:t>Autónoma de San Luis Potosí. Noviembre, 2009.</w:t>
      </w:r>
    </w:p>
    <w:p w:rsidR="009F21AC" w:rsidRPr="001153F3" w:rsidRDefault="00BE6B0A" w:rsidP="009F21AC">
      <w:pPr>
        <w:pStyle w:val="Prrafodelista"/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>Benemérita</w:t>
      </w:r>
      <w:r w:rsidR="009F21AC">
        <w:rPr>
          <w:lang w:val="es-MX"/>
        </w:rPr>
        <w:t xml:space="preserve"> Universidad Autónoma de Puebla. Febrero 2010.</w:t>
      </w:r>
    </w:p>
    <w:p w:rsidR="009F21AC" w:rsidRDefault="009F21AC" w:rsidP="001153F3">
      <w:pPr>
        <w:pStyle w:val="Prrafodelista"/>
        <w:ind w:left="1440" w:hanging="720"/>
        <w:jc w:val="both"/>
        <w:rPr>
          <w:b/>
          <w:lang w:val="es-MX"/>
        </w:rPr>
      </w:pPr>
    </w:p>
    <w:p w:rsidR="005C3122" w:rsidRDefault="009F21AC" w:rsidP="009F21AC">
      <w:pPr>
        <w:pStyle w:val="Prrafodelista"/>
        <w:ind w:left="1440" w:hanging="720"/>
        <w:jc w:val="both"/>
        <w:rPr>
          <w:b/>
          <w:u w:val="single"/>
          <w:lang w:val="es-MX"/>
        </w:rPr>
      </w:pPr>
      <w:r w:rsidRPr="009F21AC">
        <w:rPr>
          <w:b/>
          <w:u w:val="single"/>
          <w:lang w:val="es-MX"/>
        </w:rPr>
        <w:t>A</w:t>
      </w:r>
      <w:r w:rsidR="00C862B5" w:rsidRPr="009F21AC">
        <w:rPr>
          <w:b/>
          <w:u w:val="single"/>
          <w:lang w:val="es-MX"/>
        </w:rPr>
        <w:t>rbitraje en revistas indexadas</w:t>
      </w:r>
      <w:r w:rsidRPr="009F21AC">
        <w:rPr>
          <w:b/>
          <w:u w:val="single"/>
          <w:lang w:val="es-MX"/>
        </w:rPr>
        <w:t>:</w:t>
      </w:r>
    </w:p>
    <w:p w:rsidR="009F21AC" w:rsidRDefault="009F21AC" w:rsidP="009F21AC">
      <w:pPr>
        <w:pStyle w:val="Prrafodelista"/>
        <w:ind w:left="1440" w:hanging="720"/>
        <w:jc w:val="both"/>
        <w:rPr>
          <w:b/>
          <w:u w:val="single"/>
          <w:lang w:val="es-MX"/>
        </w:rPr>
      </w:pPr>
    </w:p>
    <w:p w:rsidR="009F21AC" w:rsidRDefault="009F21AC" w:rsidP="00B71B40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9F21AC">
        <w:rPr>
          <w:lang w:val="es-MX"/>
        </w:rPr>
        <w:t xml:space="preserve">Revista </w:t>
      </w:r>
      <w:r>
        <w:rPr>
          <w:lang w:val="es-MX"/>
        </w:rPr>
        <w:t xml:space="preserve">Mexicana de </w:t>
      </w:r>
      <w:r w:rsidRPr="009F21AC">
        <w:rPr>
          <w:lang w:val="es-MX"/>
        </w:rPr>
        <w:t>Computación y Sistemas</w:t>
      </w:r>
      <w:r>
        <w:rPr>
          <w:lang w:val="es-MX"/>
        </w:rPr>
        <w:t xml:space="preserve">. </w:t>
      </w:r>
      <w:r w:rsidR="00B71B40">
        <w:rPr>
          <w:lang w:val="es-MX"/>
        </w:rPr>
        <w:t>Septiembre 2009, Abril 2010.</w:t>
      </w:r>
    </w:p>
    <w:p w:rsidR="009F21AC" w:rsidRPr="009F21AC" w:rsidRDefault="009F21AC" w:rsidP="00B71B40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Revista Mexicana de Física.</w:t>
      </w:r>
      <w:r w:rsidR="00B71B40">
        <w:rPr>
          <w:lang w:val="es-MX"/>
        </w:rPr>
        <w:t xml:space="preserve"> Agosto 2009. </w:t>
      </w:r>
    </w:p>
    <w:p w:rsidR="009F21AC" w:rsidRPr="00B71B40" w:rsidRDefault="00B71B40" w:rsidP="00B71B40">
      <w:pPr>
        <w:pStyle w:val="Prrafodelista"/>
        <w:numPr>
          <w:ilvl w:val="0"/>
          <w:numId w:val="13"/>
        </w:numPr>
        <w:jc w:val="both"/>
        <w:rPr>
          <w:lang w:val="es-MX"/>
        </w:rPr>
      </w:pPr>
      <w:proofErr w:type="spellStart"/>
      <w:r w:rsidRPr="00B71B40">
        <w:rPr>
          <w:lang w:val="es-MX"/>
        </w:rPr>
        <w:t>Mexican</w:t>
      </w:r>
      <w:proofErr w:type="spellEnd"/>
      <w:r w:rsidRPr="00B71B40">
        <w:rPr>
          <w:lang w:val="es-MX"/>
        </w:rPr>
        <w:t xml:space="preserve"> </w:t>
      </w:r>
      <w:r w:rsidRPr="00B71B40">
        <w:t xml:space="preserve">International </w:t>
      </w:r>
      <w:proofErr w:type="spellStart"/>
      <w:r w:rsidRPr="00B71B40">
        <w:t>Conference</w:t>
      </w:r>
      <w:proofErr w:type="spellEnd"/>
      <w:r w:rsidRPr="00B71B40">
        <w:t xml:space="preserve"> </w:t>
      </w:r>
      <w:proofErr w:type="spellStart"/>
      <w:r w:rsidRPr="00B71B40">
        <w:t>on</w:t>
      </w:r>
      <w:proofErr w:type="spellEnd"/>
      <w:r w:rsidRPr="00B71B40">
        <w:t xml:space="preserve"> Artif</w:t>
      </w:r>
      <w:r>
        <w:t xml:space="preserve">icial </w:t>
      </w:r>
      <w:proofErr w:type="spellStart"/>
      <w:r>
        <w:t>Intelligence</w:t>
      </w:r>
      <w:proofErr w:type="spellEnd"/>
      <w:r>
        <w:t>, MICAI-2010.</w:t>
      </w:r>
    </w:p>
    <w:p w:rsidR="005C3122" w:rsidRPr="00B71B40" w:rsidRDefault="005C3122" w:rsidP="00442297">
      <w:pPr>
        <w:pStyle w:val="Prrafodelista"/>
        <w:jc w:val="both"/>
        <w:rPr>
          <w:b/>
        </w:rPr>
      </w:pPr>
    </w:p>
    <w:p w:rsidR="005C3122" w:rsidRDefault="005C3122" w:rsidP="00C862B5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C862B5">
        <w:rPr>
          <w:b/>
          <w:lang w:val="es-MX"/>
        </w:rPr>
        <w:t xml:space="preserve">Producción Académica </w:t>
      </w:r>
      <w:r w:rsidR="00442297" w:rsidRPr="00C862B5">
        <w:rPr>
          <w:b/>
          <w:lang w:val="es-MX"/>
        </w:rPr>
        <w:t xml:space="preserve">más relevante </w:t>
      </w:r>
      <w:r w:rsidRPr="00C862B5">
        <w:rPr>
          <w:b/>
          <w:lang w:val="es-MX"/>
        </w:rPr>
        <w:t xml:space="preserve">de los últimos </w:t>
      </w:r>
      <w:r w:rsidR="00442297" w:rsidRPr="00C862B5">
        <w:rPr>
          <w:b/>
          <w:lang w:val="es-MX"/>
        </w:rPr>
        <w:t>cinco</w:t>
      </w:r>
      <w:r w:rsidRPr="00C862B5">
        <w:rPr>
          <w:b/>
          <w:lang w:val="es-MX"/>
        </w:rPr>
        <w:t xml:space="preserve"> años (artículos</w:t>
      </w:r>
      <w:r w:rsidR="00C862B5" w:rsidRPr="00C862B5">
        <w:rPr>
          <w:b/>
          <w:lang w:val="es-MX"/>
        </w:rPr>
        <w:t xml:space="preserve">, congresos, libros, etc.) </w:t>
      </w:r>
    </w:p>
    <w:p w:rsidR="008B40F8" w:rsidRPr="00C862B5" w:rsidRDefault="008B40F8" w:rsidP="008B40F8">
      <w:pPr>
        <w:pStyle w:val="Prrafodelista"/>
        <w:jc w:val="both"/>
        <w:rPr>
          <w:b/>
          <w:lang w:val="es-MX"/>
        </w:rPr>
      </w:pPr>
    </w:p>
    <w:p w:rsidR="008B40F8" w:rsidRPr="008B40F8" w:rsidRDefault="008B40F8" w:rsidP="008B40F8">
      <w:pPr>
        <w:pStyle w:val="Prrafodelista"/>
        <w:numPr>
          <w:ilvl w:val="0"/>
          <w:numId w:val="15"/>
        </w:numPr>
        <w:jc w:val="both"/>
        <w:rPr>
          <w:lang w:val="en-US"/>
        </w:rPr>
      </w:pPr>
      <w:r w:rsidRPr="00B71B40">
        <w:rPr>
          <w:lang w:val="en-US"/>
        </w:rPr>
        <w:t>Linguistic Color Image Segmentation Using a Hierarchical Bayesian Approach</w:t>
      </w:r>
      <w:r>
        <w:rPr>
          <w:lang w:val="en-US"/>
        </w:rPr>
        <w:t>.</w:t>
      </w:r>
      <w:r w:rsidRPr="00B71B40">
        <w:rPr>
          <w:lang w:val="en-US"/>
        </w:rPr>
        <w:t xml:space="preserve"> </w:t>
      </w:r>
      <w:r w:rsidRPr="00D65D44">
        <w:rPr>
          <w:lang w:val="en-US"/>
        </w:rPr>
        <w:t xml:space="preserve">Teresa E. </w:t>
      </w:r>
      <w:proofErr w:type="spellStart"/>
      <w:r w:rsidRPr="00D65D44">
        <w:rPr>
          <w:lang w:val="en-US"/>
        </w:rPr>
        <w:t>Alarcón</w:t>
      </w:r>
      <w:proofErr w:type="spellEnd"/>
      <w:r w:rsidRPr="00D65D44">
        <w:rPr>
          <w:lang w:val="en-US"/>
        </w:rPr>
        <w:t xml:space="preserve">, Jose´ L. </w:t>
      </w:r>
      <w:proofErr w:type="spellStart"/>
      <w:r w:rsidRPr="00D65D44">
        <w:rPr>
          <w:lang w:val="en-US"/>
        </w:rPr>
        <w:t>Marroquín</w:t>
      </w:r>
      <w:proofErr w:type="spellEnd"/>
      <w:r w:rsidRPr="00D65D44">
        <w:rPr>
          <w:lang w:val="en-US"/>
        </w:rPr>
        <w:t xml:space="preserve">. Color Research &amp; Application. </w:t>
      </w:r>
      <w:r w:rsidRPr="008B40F8">
        <w:rPr>
          <w:lang w:val="en-US"/>
        </w:rPr>
        <w:t>Volume 34, number 4, pp. 2</w:t>
      </w:r>
      <w:r>
        <w:rPr>
          <w:lang w:val="en-US"/>
        </w:rPr>
        <w:t>99-309</w:t>
      </w:r>
      <w:r w:rsidRPr="008B40F8">
        <w:rPr>
          <w:lang w:val="en-US"/>
        </w:rPr>
        <w:t xml:space="preserve"> August 2009.</w:t>
      </w:r>
    </w:p>
    <w:p w:rsidR="008B40F8" w:rsidRPr="008B40F8" w:rsidRDefault="008B40F8" w:rsidP="008B40F8">
      <w:pPr>
        <w:pStyle w:val="Prrafodelista"/>
        <w:jc w:val="both"/>
        <w:rPr>
          <w:lang w:val="en-US"/>
        </w:rPr>
      </w:pPr>
    </w:p>
    <w:p w:rsidR="008B40F8" w:rsidRPr="00D65D44" w:rsidRDefault="008B40F8" w:rsidP="008B40F8">
      <w:pPr>
        <w:pStyle w:val="Prrafodelista"/>
        <w:numPr>
          <w:ilvl w:val="0"/>
          <w:numId w:val="15"/>
        </w:numPr>
        <w:jc w:val="both"/>
        <w:rPr>
          <w:lang w:val="en-US"/>
        </w:rPr>
      </w:pPr>
      <w:r w:rsidRPr="008B40F8">
        <w:rPr>
          <w:lang w:val="en-US"/>
        </w:rPr>
        <w:t xml:space="preserve">Bayesian Scheme for Interactive </w:t>
      </w:r>
      <w:proofErr w:type="spellStart"/>
      <w:r w:rsidRPr="008B40F8">
        <w:rPr>
          <w:lang w:val="en-US"/>
        </w:rPr>
        <w:t>Colourization</w:t>
      </w:r>
      <w:proofErr w:type="spellEnd"/>
      <w:r w:rsidRPr="008B40F8">
        <w:rPr>
          <w:lang w:val="en-US"/>
        </w:rPr>
        <w:t xml:space="preserve">, </w:t>
      </w:r>
      <w:proofErr w:type="spellStart"/>
      <w:r w:rsidRPr="008B40F8">
        <w:rPr>
          <w:lang w:val="en-US"/>
        </w:rPr>
        <w:t>Recolourization</w:t>
      </w:r>
      <w:proofErr w:type="spellEnd"/>
      <w:r w:rsidRPr="008B40F8">
        <w:rPr>
          <w:lang w:val="en-US"/>
        </w:rPr>
        <w:t xml:space="preserve"> and Image/Video Editing</w:t>
      </w:r>
      <w:r>
        <w:rPr>
          <w:lang w:val="en-US"/>
        </w:rPr>
        <w:t xml:space="preserve">. </w:t>
      </w:r>
      <w:r w:rsidRPr="008B40F8">
        <w:rPr>
          <w:lang w:val="en-US"/>
        </w:rPr>
        <w:t xml:space="preserve">Oscar </w:t>
      </w:r>
      <w:proofErr w:type="spellStart"/>
      <w:r w:rsidRPr="008B40F8">
        <w:rPr>
          <w:lang w:val="en-US"/>
        </w:rPr>
        <w:t>Dalmau</w:t>
      </w:r>
      <w:proofErr w:type="spellEnd"/>
      <w:r w:rsidRPr="008B40F8">
        <w:rPr>
          <w:lang w:val="en-US"/>
        </w:rPr>
        <w:t>, Mariano Rivera and Teres</w:t>
      </w:r>
      <w:r w:rsidRPr="00D65D44">
        <w:rPr>
          <w:lang w:val="en-US"/>
        </w:rPr>
        <w:t xml:space="preserve">a </w:t>
      </w:r>
      <w:proofErr w:type="spellStart"/>
      <w:r w:rsidRPr="00D65D44">
        <w:rPr>
          <w:lang w:val="en-US"/>
        </w:rPr>
        <w:t>Alarcón</w:t>
      </w:r>
      <w:proofErr w:type="spellEnd"/>
      <w:r w:rsidRPr="00D65D44">
        <w:rPr>
          <w:lang w:val="en-US"/>
        </w:rPr>
        <w:t>.  Computer Graphics forum. Volume 29, number 8, pp. 2372–2386, 2010.</w:t>
      </w:r>
    </w:p>
    <w:p w:rsidR="008B40F8" w:rsidRPr="00D65D44" w:rsidRDefault="008B40F8" w:rsidP="008B40F8">
      <w:pPr>
        <w:pStyle w:val="Prrafodelista"/>
        <w:rPr>
          <w:lang w:val="en-US"/>
        </w:rPr>
      </w:pPr>
    </w:p>
    <w:p w:rsidR="00184887" w:rsidRPr="001153F3" w:rsidRDefault="00184887" w:rsidP="00184887">
      <w:pPr>
        <w:pStyle w:val="Prrafodelista"/>
        <w:numPr>
          <w:ilvl w:val="0"/>
          <w:numId w:val="12"/>
        </w:numPr>
        <w:jc w:val="both"/>
        <w:rPr>
          <w:lang w:val="es-MX"/>
        </w:rPr>
      </w:pPr>
      <w:r>
        <w:t xml:space="preserve">IV </w:t>
      </w:r>
      <w:proofErr w:type="spellStart"/>
      <w:r>
        <w:t>Symposio</w:t>
      </w:r>
      <w:proofErr w:type="spellEnd"/>
      <w:r>
        <w:t xml:space="preserve"> Internacional de Aproximación y Temas Afines. </w:t>
      </w:r>
      <w:proofErr w:type="spellStart"/>
      <w:r>
        <w:rPr>
          <w:lang w:val="es-MX"/>
        </w:rPr>
        <w:t>Benémerita</w:t>
      </w:r>
      <w:proofErr w:type="spellEnd"/>
      <w:r>
        <w:rPr>
          <w:lang w:val="es-MX"/>
        </w:rPr>
        <w:t xml:space="preserve"> Universidad Autónoma de Puebla. Febrero 2010.</w:t>
      </w:r>
    </w:p>
    <w:p w:rsidR="008B40F8" w:rsidRPr="008B40F8" w:rsidRDefault="008B40F8" w:rsidP="00184887">
      <w:pPr>
        <w:pStyle w:val="Prrafodelista"/>
        <w:ind w:left="1440"/>
        <w:jc w:val="both"/>
      </w:pPr>
    </w:p>
    <w:p w:rsidR="005C3122" w:rsidRDefault="005C3122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442297">
        <w:rPr>
          <w:b/>
          <w:lang w:val="es-MX"/>
        </w:rPr>
        <w:t>Proyectos de investigación (dirección y participación)</w:t>
      </w:r>
    </w:p>
    <w:p w:rsidR="00184887" w:rsidRDefault="00184887" w:rsidP="00184887">
      <w:pPr>
        <w:jc w:val="both"/>
        <w:rPr>
          <w:b/>
          <w:lang w:val="es-MX"/>
        </w:rPr>
      </w:pPr>
    </w:p>
    <w:p w:rsidR="00184887" w:rsidRPr="00BE6B0A" w:rsidRDefault="00BE6B0A" w:rsidP="00BE6B0A">
      <w:pPr>
        <w:pStyle w:val="Prrafodelista"/>
        <w:numPr>
          <w:ilvl w:val="0"/>
          <w:numId w:val="12"/>
        </w:numPr>
        <w:jc w:val="both"/>
        <w:rPr>
          <w:i/>
          <w:lang w:val="es-MX"/>
        </w:rPr>
      </w:pPr>
      <w:r w:rsidRPr="00BE6B0A">
        <w:rPr>
          <w:lang w:val="es-MX"/>
        </w:rPr>
        <w:t>Uso de modelos de categorización del color en la  segmentación de imágenes en colores mediante un enfoque Bayesiano</w:t>
      </w:r>
      <w:r w:rsidRPr="00BE6B0A">
        <w:rPr>
          <w:b/>
          <w:lang w:val="es-MX"/>
        </w:rPr>
        <w:t xml:space="preserve">. </w:t>
      </w:r>
      <w:r w:rsidRPr="00BE6B0A">
        <w:rPr>
          <w:i/>
          <w:lang w:val="es-MX"/>
        </w:rPr>
        <w:t>Dirección del proyecto. Este proyecto fue financiado por PROMEP. Concluido en  el 2010.</w:t>
      </w:r>
    </w:p>
    <w:p w:rsidR="00BE6B0A" w:rsidRPr="00BE6B0A" w:rsidRDefault="00BE6B0A" w:rsidP="00BE6B0A">
      <w:pPr>
        <w:pStyle w:val="Prrafodelista"/>
        <w:numPr>
          <w:ilvl w:val="0"/>
          <w:numId w:val="12"/>
        </w:numPr>
        <w:jc w:val="both"/>
        <w:rPr>
          <w:i/>
          <w:lang w:val="es-MX"/>
        </w:rPr>
      </w:pPr>
      <w:r w:rsidRPr="00BE6B0A">
        <w:rPr>
          <w:lang w:val="es-MX"/>
        </w:rPr>
        <w:t xml:space="preserve">Uso de los modelos de categorización del color para la </w:t>
      </w:r>
      <w:proofErr w:type="spellStart"/>
      <w:r w:rsidRPr="00BE6B0A">
        <w:rPr>
          <w:lang w:val="es-MX"/>
        </w:rPr>
        <w:t>colorización</w:t>
      </w:r>
      <w:proofErr w:type="spellEnd"/>
      <w:r w:rsidRPr="00BE6B0A">
        <w:rPr>
          <w:lang w:val="es-MX"/>
        </w:rPr>
        <w:t xml:space="preserve"> y segmentación automática de video en tiempo real</w:t>
      </w:r>
      <w:r w:rsidRPr="00BE6B0A">
        <w:rPr>
          <w:i/>
          <w:lang w:val="es-MX"/>
        </w:rPr>
        <w:t>. Dirección del proyecto. Este proyecto es financiado por PROMEP y aún está en curso.</w:t>
      </w:r>
    </w:p>
    <w:p w:rsidR="00BE6B0A" w:rsidRDefault="00BE6B0A" w:rsidP="00BE6B0A">
      <w:pPr>
        <w:ind w:left="720"/>
        <w:jc w:val="both"/>
        <w:rPr>
          <w:i/>
          <w:lang w:val="es-MX"/>
        </w:rPr>
      </w:pPr>
    </w:p>
    <w:p w:rsidR="00BE6B0A" w:rsidRPr="00BE6B0A" w:rsidRDefault="00BE6B0A" w:rsidP="00BE6B0A">
      <w:pPr>
        <w:ind w:left="720"/>
        <w:jc w:val="both"/>
        <w:rPr>
          <w:i/>
          <w:lang w:val="es-MX"/>
        </w:rPr>
      </w:pPr>
    </w:p>
    <w:p w:rsidR="005C3122" w:rsidRDefault="005C3122" w:rsidP="00442297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 w:rsidRPr="00442297">
        <w:rPr>
          <w:b/>
          <w:lang w:val="es-MX"/>
        </w:rPr>
        <w:t>Alumnos graduados o por graduar</w:t>
      </w:r>
      <w:r w:rsidR="00BE6B0A">
        <w:rPr>
          <w:b/>
          <w:lang w:val="es-MX"/>
        </w:rPr>
        <w:t>:</w:t>
      </w:r>
    </w:p>
    <w:p w:rsidR="00BE6B0A" w:rsidRDefault="00BE6B0A" w:rsidP="00BE6B0A">
      <w:pPr>
        <w:jc w:val="both"/>
        <w:rPr>
          <w:b/>
          <w:lang w:val="es-MX"/>
        </w:rPr>
      </w:pPr>
    </w:p>
    <w:p w:rsidR="00622AA0" w:rsidRPr="00622AA0" w:rsidRDefault="00622AA0" w:rsidP="00622AA0">
      <w:pPr>
        <w:jc w:val="both"/>
        <w:rPr>
          <w:b/>
          <w:lang w:val="es-MX"/>
        </w:rPr>
      </w:pPr>
    </w:p>
    <w:p w:rsidR="00622AA0" w:rsidRPr="00622AA0" w:rsidRDefault="00622AA0" w:rsidP="00622AA0">
      <w:pPr>
        <w:pStyle w:val="Prrafodelista"/>
        <w:numPr>
          <w:ilvl w:val="0"/>
          <w:numId w:val="16"/>
        </w:numPr>
        <w:jc w:val="both"/>
        <w:rPr>
          <w:lang w:val="es-MX"/>
        </w:rPr>
      </w:pPr>
      <w:r w:rsidRPr="00622AA0">
        <w:rPr>
          <w:lang w:val="es-MX"/>
        </w:rPr>
        <w:t>Tesis de licenciatura titulada  “Técnica robusta para la segmentación de vasos sanguíneos en tumores malignos”, Autor</w:t>
      </w:r>
      <w:proofErr w:type="gramStart"/>
      <w:r w:rsidRPr="00622AA0">
        <w:rPr>
          <w:lang w:val="es-MX"/>
        </w:rPr>
        <w:t>:  Estudiante</w:t>
      </w:r>
      <w:proofErr w:type="gramEnd"/>
      <w:r w:rsidRPr="00622AA0">
        <w:rPr>
          <w:lang w:val="es-MX"/>
        </w:rPr>
        <w:t xml:space="preserve"> Patricio Javier Castillo Tamayo, Asesores: Dr. Roberto Rodríguez, Ms. C Teresa Efigenia Alarcón Martínez, Instituto de Cibernética, Matemática y Física (ICIMAF),Universidad de la Habana, Cuba 2004. </w:t>
      </w:r>
    </w:p>
    <w:p w:rsidR="00622AA0" w:rsidRPr="00622AA0" w:rsidRDefault="00622AA0" w:rsidP="00622AA0">
      <w:pPr>
        <w:pStyle w:val="Prrafodelista"/>
        <w:numPr>
          <w:ilvl w:val="0"/>
          <w:numId w:val="16"/>
        </w:numPr>
        <w:jc w:val="both"/>
        <w:rPr>
          <w:lang w:val="es-MX"/>
        </w:rPr>
      </w:pPr>
      <w:r w:rsidRPr="00622AA0">
        <w:rPr>
          <w:lang w:val="es-MX"/>
        </w:rPr>
        <w:t xml:space="preserve">Tesis de licenciatura titulada  “Segmentación de vasos sanguíneos en imágenes de angiogénesis utilizando un mapa auto-organizado de </w:t>
      </w:r>
      <w:proofErr w:type="spellStart"/>
      <w:r w:rsidRPr="00622AA0">
        <w:rPr>
          <w:lang w:val="es-MX"/>
        </w:rPr>
        <w:t>Kohonen</w:t>
      </w:r>
      <w:proofErr w:type="spellEnd"/>
      <w:r w:rsidRPr="00622AA0">
        <w:rPr>
          <w:lang w:val="es-MX"/>
        </w:rPr>
        <w:t xml:space="preserve">”, Estudiante Juan José Castillo Abad, Asesores: Dr. Roberto Rodríguez, Ms. C Teresa Efigenia Alarcón Martínez, Instituto de Cibernética, Matemática y Física (ICIMAF), Universidad de la Habana, Cuba  2004. </w:t>
      </w:r>
    </w:p>
    <w:p w:rsidR="00622AA0" w:rsidRPr="00622AA0" w:rsidRDefault="00622AA0" w:rsidP="00622AA0">
      <w:pPr>
        <w:pStyle w:val="Prrafodelista"/>
        <w:numPr>
          <w:ilvl w:val="0"/>
          <w:numId w:val="16"/>
        </w:numPr>
        <w:jc w:val="both"/>
        <w:rPr>
          <w:lang w:val="es-MX"/>
        </w:rPr>
      </w:pPr>
      <w:r w:rsidRPr="00622AA0">
        <w:rPr>
          <w:lang w:val="es-MX"/>
        </w:rPr>
        <w:t xml:space="preserve">Tesis de licenciatura titulada  “Obtención de marcadores para la segmentación de imágenes médicas”, Estudiante Oriana Pacheco Alvarez, Asesores: Dr. Roberto Rodríguez, Ms. C Teresa Efigenia Alarcón Martínez, Instituto de Cibernética, Matemática y Física (ICIMAF), Universidad de la Habana, Cuba  2004. </w:t>
      </w:r>
    </w:p>
    <w:p w:rsidR="00BE6B0A" w:rsidRPr="00622AA0" w:rsidRDefault="00622AA0" w:rsidP="00622AA0">
      <w:pPr>
        <w:pStyle w:val="Prrafodelista"/>
        <w:numPr>
          <w:ilvl w:val="0"/>
          <w:numId w:val="16"/>
        </w:numPr>
        <w:jc w:val="both"/>
        <w:rPr>
          <w:lang w:val="es-MX"/>
        </w:rPr>
      </w:pPr>
      <w:r w:rsidRPr="00622AA0">
        <w:rPr>
          <w:lang w:val="es-MX"/>
        </w:rPr>
        <w:t xml:space="preserve">Tesis de licenciatura titulada “Procesamiento Digital de Imágenes”. Estudiante de la Licenciatura en Informática Roger </w:t>
      </w:r>
      <w:proofErr w:type="spellStart"/>
      <w:r w:rsidRPr="00622AA0">
        <w:rPr>
          <w:lang w:val="es-MX"/>
        </w:rPr>
        <w:t>Devanny</w:t>
      </w:r>
      <w:proofErr w:type="spellEnd"/>
      <w:r w:rsidRPr="00622AA0">
        <w:rPr>
          <w:lang w:val="es-MX"/>
        </w:rPr>
        <w:t xml:space="preserve"> Loza Zamudio, Asesores: Dr. Teresa Efigenia Alarcón Martínez, Centro Universitario de los Valles, </w:t>
      </w:r>
      <w:proofErr w:type="spellStart"/>
      <w:r w:rsidRPr="00622AA0">
        <w:rPr>
          <w:lang w:val="es-MX"/>
        </w:rPr>
        <w:t>UdG</w:t>
      </w:r>
      <w:proofErr w:type="spellEnd"/>
      <w:r w:rsidRPr="00622AA0">
        <w:rPr>
          <w:lang w:val="es-MX"/>
        </w:rPr>
        <w:t xml:space="preserve">; Dr. Oscar Susano </w:t>
      </w:r>
      <w:proofErr w:type="spellStart"/>
      <w:r w:rsidRPr="00622AA0">
        <w:rPr>
          <w:lang w:val="es-MX"/>
        </w:rPr>
        <w:t>Dalmau</w:t>
      </w:r>
      <w:proofErr w:type="spellEnd"/>
      <w:r w:rsidRPr="00622AA0">
        <w:rPr>
          <w:lang w:val="es-MX"/>
        </w:rPr>
        <w:t xml:space="preserve"> Cedeño, Centro de Investigación en Matemáticas, AC, Unidad Monterrey.</w:t>
      </w:r>
      <w:r>
        <w:rPr>
          <w:lang w:val="es-MX"/>
        </w:rPr>
        <w:t xml:space="preserve"> Universidad de Guadalajara, Centro Universitari</w:t>
      </w:r>
      <w:r w:rsidR="001744FB">
        <w:rPr>
          <w:lang w:val="es-MX"/>
        </w:rPr>
        <w:t>o de los Valles, Ameca, Jalisco, junio 2011.</w:t>
      </w:r>
    </w:p>
    <w:p w:rsidR="005C3122" w:rsidRDefault="005C3122" w:rsidP="00442297">
      <w:pPr>
        <w:pStyle w:val="Prrafodelista"/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Default="005C3122" w:rsidP="00442297">
      <w:pPr>
        <w:jc w:val="both"/>
        <w:rPr>
          <w:lang w:val="es-MX"/>
        </w:rPr>
      </w:pPr>
    </w:p>
    <w:p w:rsidR="005C3122" w:rsidRPr="005C3122" w:rsidRDefault="005C3122" w:rsidP="00442297">
      <w:pPr>
        <w:jc w:val="both"/>
        <w:rPr>
          <w:lang w:val="es-MX"/>
        </w:rPr>
      </w:pPr>
    </w:p>
    <w:sectPr w:rsidR="005C3122" w:rsidRPr="005C3122" w:rsidSect="002D671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25F"/>
    <w:multiLevelType w:val="hybridMultilevel"/>
    <w:tmpl w:val="3A620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B478C"/>
    <w:multiLevelType w:val="multilevel"/>
    <w:tmpl w:val="462A3F92"/>
    <w:lvl w:ilvl="0">
      <w:start w:val="1"/>
      <w:numFmt w:val="decimal"/>
      <w:pStyle w:val="Ttulo1"/>
      <w:suff w:val="nothing"/>
      <w:lvlText w:val="Capítulo %1.-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Roman"/>
      <w:pStyle w:val="Ttulo3"/>
      <w:lvlText w:val="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D9B6E74"/>
    <w:multiLevelType w:val="hybridMultilevel"/>
    <w:tmpl w:val="66683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1751E"/>
    <w:multiLevelType w:val="hybridMultilevel"/>
    <w:tmpl w:val="B0009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44C16"/>
    <w:multiLevelType w:val="hybridMultilevel"/>
    <w:tmpl w:val="4158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C1293"/>
    <w:multiLevelType w:val="hybridMultilevel"/>
    <w:tmpl w:val="68560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575D0"/>
    <w:multiLevelType w:val="hybridMultilevel"/>
    <w:tmpl w:val="0E1A7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C534B"/>
    <w:multiLevelType w:val="hybridMultilevel"/>
    <w:tmpl w:val="432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122"/>
    <w:rsid w:val="000F4F0B"/>
    <w:rsid w:val="001153F3"/>
    <w:rsid w:val="001744FB"/>
    <w:rsid w:val="00184887"/>
    <w:rsid w:val="001C16E9"/>
    <w:rsid w:val="001D4E93"/>
    <w:rsid w:val="00222E67"/>
    <w:rsid w:val="002B3EE6"/>
    <w:rsid w:val="002D6712"/>
    <w:rsid w:val="0033519A"/>
    <w:rsid w:val="00384333"/>
    <w:rsid w:val="003A740B"/>
    <w:rsid w:val="003E4F8D"/>
    <w:rsid w:val="003F662C"/>
    <w:rsid w:val="00442297"/>
    <w:rsid w:val="0048393D"/>
    <w:rsid w:val="00484749"/>
    <w:rsid w:val="005C3122"/>
    <w:rsid w:val="00615483"/>
    <w:rsid w:val="00622AA0"/>
    <w:rsid w:val="00674898"/>
    <w:rsid w:val="006F0BB8"/>
    <w:rsid w:val="007168F9"/>
    <w:rsid w:val="007B4624"/>
    <w:rsid w:val="007E22B6"/>
    <w:rsid w:val="008814DC"/>
    <w:rsid w:val="008B40F8"/>
    <w:rsid w:val="00933A9D"/>
    <w:rsid w:val="00982B4C"/>
    <w:rsid w:val="009F21AC"/>
    <w:rsid w:val="00A017AF"/>
    <w:rsid w:val="00A1207E"/>
    <w:rsid w:val="00A13D3B"/>
    <w:rsid w:val="00A278CA"/>
    <w:rsid w:val="00A36CE6"/>
    <w:rsid w:val="00A637AF"/>
    <w:rsid w:val="00A84C9A"/>
    <w:rsid w:val="00A91EE5"/>
    <w:rsid w:val="00B4456C"/>
    <w:rsid w:val="00B71B40"/>
    <w:rsid w:val="00B81626"/>
    <w:rsid w:val="00BC3410"/>
    <w:rsid w:val="00BE4330"/>
    <w:rsid w:val="00BE6B0A"/>
    <w:rsid w:val="00C11169"/>
    <w:rsid w:val="00C142D8"/>
    <w:rsid w:val="00C862B5"/>
    <w:rsid w:val="00CF1CE8"/>
    <w:rsid w:val="00D55576"/>
    <w:rsid w:val="00D65D44"/>
    <w:rsid w:val="00D91713"/>
    <w:rsid w:val="00EA66C0"/>
    <w:rsid w:val="00EE3A23"/>
    <w:rsid w:val="00F35890"/>
    <w:rsid w:val="00F427D3"/>
    <w:rsid w:val="00F7516B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3A9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33A9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33A9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33A9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33A9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33A9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33A9D"/>
    <w:pPr>
      <w:numPr>
        <w:ilvl w:val="6"/>
        <w:numId w:val="9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33A9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933A9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A9D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33A9D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33A9D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33A9D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33A9D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33A9D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33A9D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33A9D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33A9D"/>
    <w:rPr>
      <w:rFonts w:ascii="Arial" w:hAnsi="Arial" w:cs="Arial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933A9D"/>
    <w:pPr>
      <w:spacing w:before="120"/>
    </w:pPr>
    <w:rPr>
      <w:rFonts w:ascii="Arial" w:hAnsi="Arial" w:cs="Arial"/>
      <w:b/>
      <w:bCs/>
      <w:i/>
      <w:iCs/>
      <w:sz w:val="28"/>
      <w:szCs w:val="28"/>
      <w:lang w:val="es-MX"/>
    </w:rPr>
  </w:style>
  <w:style w:type="paragraph" w:styleId="TDC2">
    <w:name w:val="toc 2"/>
    <w:basedOn w:val="Normal"/>
    <w:next w:val="Normal"/>
    <w:autoRedefine/>
    <w:uiPriority w:val="39"/>
    <w:qFormat/>
    <w:rsid w:val="00933A9D"/>
    <w:pPr>
      <w:spacing w:before="120"/>
      <w:ind w:left="240"/>
    </w:pPr>
    <w:rPr>
      <w:b/>
      <w:bCs/>
      <w:szCs w:val="26"/>
    </w:rPr>
  </w:style>
  <w:style w:type="paragraph" w:styleId="TDC3">
    <w:name w:val="toc 3"/>
    <w:basedOn w:val="Normal"/>
    <w:next w:val="Normal"/>
    <w:autoRedefine/>
    <w:uiPriority w:val="39"/>
    <w:qFormat/>
    <w:rsid w:val="00933A9D"/>
    <w:pPr>
      <w:ind w:left="480"/>
    </w:pPr>
  </w:style>
  <w:style w:type="paragraph" w:styleId="Epgrafe">
    <w:name w:val="caption"/>
    <w:basedOn w:val="Normal"/>
    <w:next w:val="Normal"/>
    <w:qFormat/>
    <w:rsid w:val="00933A9D"/>
    <w:pPr>
      <w:spacing w:before="120" w:after="12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33A9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3A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Adriana</cp:lastModifiedBy>
  <cp:revision>4</cp:revision>
  <dcterms:created xsi:type="dcterms:W3CDTF">2011-06-21T17:00:00Z</dcterms:created>
  <dcterms:modified xsi:type="dcterms:W3CDTF">2013-02-05T18:38:00Z</dcterms:modified>
</cp:coreProperties>
</file>